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F21589" w:rsidRDefault="00F21589"/>
    <w:p w:rsidR="00F21589" w:rsidRDefault="00CD12E1" w:rsidP="00CD12E1">
      <w:pPr>
        <w:spacing w:after="0"/>
        <w:jc w:val="center"/>
      </w:pPr>
      <w:r>
        <w:rPr>
          <w:noProof/>
        </w:rPr>
        <w:drawing>
          <wp:inline distT="0" distB="0" distL="0" distR="0" wp14:anchorId="3CE986D8" wp14:editId="65E6E21C">
            <wp:extent cx="3038618" cy="121672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892" cy="122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89" w:rsidRPr="002E6E51" w:rsidRDefault="00F21589" w:rsidP="00CD12E1">
      <w:pPr>
        <w:spacing w:after="0"/>
        <w:jc w:val="center"/>
        <w:rPr>
          <w:rFonts w:ascii="Georgia" w:hAnsi="Georgia"/>
          <w:b/>
          <w:sz w:val="72"/>
          <w:szCs w:val="84"/>
        </w:rPr>
      </w:pPr>
      <w:r w:rsidRPr="002E6E51">
        <w:rPr>
          <w:rFonts w:ascii="Georgia" w:hAnsi="Georgia"/>
          <w:b/>
          <w:sz w:val="72"/>
          <w:szCs w:val="84"/>
        </w:rPr>
        <w:t>Summer Fun</w:t>
      </w:r>
    </w:p>
    <w:p w:rsidR="00AB666E" w:rsidRPr="00CD12E1" w:rsidRDefault="00AB666E" w:rsidP="00F520F0">
      <w:pPr>
        <w:spacing w:after="0"/>
        <w:rPr>
          <w:rFonts w:ascii="Georgia" w:hAnsi="Georgia"/>
          <w:b/>
          <w:sz w:val="32"/>
        </w:rPr>
      </w:pPr>
      <w:r w:rsidRPr="00CD12E1">
        <w:rPr>
          <w:rFonts w:ascii="Georgia" w:hAnsi="Georgia"/>
          <w:b/>
          <w:sz w:val="32"/>
        </w:rPr>
        <w:t xml:space="preserve">Summers at BBDA </w:t>
      </w:r>
      <w:r w:rsidR="002E6E51">
        <w:rPr>
          <w:rFonts w:ascii="Georgia" w:hAnsi="Georgia"/>
          <w:b/>
          <w:sz w:val="32"/>
        </w:rPr>
        <w:t>offer</w:t>
      </w:r>
      <w:r w:rsidRPr="00CD12E1">
        <w:rPr>
          <w:rFonts w:ascii="Georgia" w:hAnsi="Georgia"/>
          <w:b/>
          <w:sz w:val="32"/>
        </w:rPr>
        <w:t xml:space="preserve"> </w:t>
      </w:r>
      <w:r w:rsidR="002E6E51">
        <w:rPr>
          <w:rFonts w:ascii="Georgia" w:hAnsi="Georgia"/>
          <w:b/>
          <w:sz w:val="32"/>
        </w:rPr>
        <w:t xml:space="preserve">a variety of </w:t>
      </w:r>
      <w:r w:rsidRPr="00CD12E1">
        <w:rPr>
          <w:rFonts w:ascii="Georgia" w:hAnsi="Georgia"/>
          <w:b/>
          <w:sz w:val="32"/>
        </w:rPr>
        <w:t>fun, learning activities for your dancer</w:t>
      </w:r>
      <w:r w:rsidR="002E6E51">
        <w:rPr>
          <w:rFonts w:ascii="Georgia" w:hAnsi="Georgia"/>
          <w:b/>
          <w:sz w:val="32"/>
        </w:rPr>
        <w:t xml:space="preserve"> </w:t>
      </w:r>
      <w:r w:rsidR="00CD12E1" w:rsidRPr="00CD12E1">
        <w:rPr>
          <w:rFonts w:ascii="Georgia" w:hAnsi="Georgia"/>
          <w:b/>
          <w:sz w:val="32"/>
        </w:rPr>
        <w:t>choose from:</w:t>
      </w:r>
    </w:p>
    <w:p w:rsidR="00CD12E1" w:rsidRPr="00CD12E1" w:rsidRDefault="00CD12E1" w:rsidP="00F520F0">
      <w:pPr>
        <w:spacing w:after="0"/>
        <w:rPr>
          <w:rFonts w:ascii="Georgia" w:hAnsi="Georgia"/>
          <w:b/>
          <w:sz w:val="14"/>
        </w:rPr>
      </w:pPr>
    </w:p>
    <w:p w:rsidR="00F520F0" w:rsidRPr="00CD12E1" w:rsidRDefault="00AB666E" w:rsidP="00BB117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>Condensed versions of our m</w:t>
      </w:r>
      <w:r w:rsidR="006920FC">
        <w:rPr>
          <w:rFonts w:ascii="Georgia" w:hAnsi="Georgia"/>
          <w:sz w:val="32"/>
        </w:rPr>
        <w:t>ost popular dance classes in 4-</w:t>
      </w:r>
      <w:r w:rsidRPr="00CD12E1">
        <w:rPr>
          <w:rFonts w:ascii="Georgia" w:hAnsi="Georgia"/>
          <w:sz w:val="32"/>
        </w:rPr>
        <w:t xml:space="preserve"> 8 week sessions</w:t>
      </w:r>
      <w:r w:rsidR="00F520F0" w:rsidRPr="00CD12E1">
        <w:rPr>
          <w:rFonts w:ascii="Georgia" w:hAnsi="Georgia"/>
          <w:sz w:val="32"/>
        </w:rPr>
        <w:t xml:space="preserve">: Beginning June </w:t>
      </w:r>
      <w:r w:rsidR="006920FC">
        <w:rPr>
          <w:rFonts w:ascii="Georgia" w:hAnsi="Georgia"/>
          <w:sz w:val="32"/>
        </w:rPr>
        <w:t>23</w:t>
      </w:r>
      <w:r w:rsidR="006920FC" w:rsidRPr="006920FC">
        <w:rPr>
          <w:rFonts w:ascii="Georgia" w:hAnsi="Georgia"/>
          <w:sz w:val="32"/>
          <w:vertAlign w:val="superscript"/>
        </w:rPr>
        <w:t>rd</w:t>
      </w:r>
      <w:r w:rsidR="006920FC">
        <w:rPr>
          <w:rFonts w:ascii="Georgia" w:hAnsi="Georgia"/>
          <w:sz w:val="32"/>
        </w:rPr>
        <w:t>.</w:t>
      </w:r>
    </w:p>
    <w:p w:rsidR="00BB1177" w:rsidRPr="00BB1177" w:rsidRDefault="00BB1177" w:rsidP="00BB1177">
      <w:pPr>
        <w:pStyle w:val="ListParagraph"/>
        <w:spacing w:after="0"/>
        <w:rPr>
          <w:rFonts w:ascii="Georgia" w:hAnsi="Georgia"/>
          <w:sz w:val="20"/>
        </w:rPr>
      </w:pPr>
    </w:p>
    <w:p w:rsidR="00F520F0" w:rsidRPr="00CD12E1" w:rsidRDefault="00AB666E" w:rsidP="00BB117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>8 week tumbling courses</w:t>
      </w:r>
      <w:r w:rsidR="006920FC">
        <w:rPr>
          <w:rFonts w:ascii="Georgia" w:hAnsi="Georgia"/>
          <w:sz w:val="32"/>
        </w:rPr>
        <w:t>: Beginning May 12</w:t>
      </w:r>
      <w:r w:rsidR="006920FC" w:rsidRPr="006920FC">
        <w:rPr>
          <w:rFonts w:ascii="Georgia" w:hAnsi="Georgia"/>
          <w:sz w:val="32"/>
          <w:vertAlign w:val="superscript"/>
        </w:rPr>
        <w:t>th</w:t>
      </w:r>
      <w:r w:rsidR="006920FC">
        <w:rPr>
          <w:rFonts w:ascii="Georgia" w:hAnsi="Georgia"/>
          <w:sz w:val="32"/>
        </w:rPr>
        <w:t>.</w:t>
      </w:r>
    </w:p>
    <w:p w:rsidR="00BB1177" w:rsidRPr="00BB1177" w:rsidRDefault="00BB1177" w:rsidP="00BB1177">
      <w:pPr>
        <w:spacing w:after="0"/>
        <w:rPr>
          <w:rFonts w:ascii="Georgia" w:hAnsi="Georgia"/>
          <w:sz w:val="20"/>
        </w:rPr>
      </w:pPr>
    </w:p>
    <w:p w:rsidR="00AB666E" w:rsidRPr="00CD12E1" w:rsidRDefault="00BB1177" w:rsidP="00BB117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>D</w:t>
      </w:r>
      <w:r w:rsidR="00AB666E" w:rsidRPr="00CD12E1">
        <w:rPr>
          <w:rFonts w:ascii="Georgia" w:hAnsi="Georgia"/>
          <w:sz w:val="32"/>
        </w:rPr>
        <w:t>ance activity camps designed for 3-5yr old dancers</w:t>
      </w:r>
      <w:r w:rsidRPr="00CD12E1">
        <w:rPr>
          <w:rFonts w:ascii="Georgia" w:hAnsi="Georgia"/>
          <w:sz w:val="32"/>
        </w:rPr>
        <w:t xml:space="preserve"> with</w:t>
      </w:r>
      <w:r w:rsidR="00AB666E" w:rsidRPr="00CD12E1">
        <w:rPr>
          <w:rFonts w:ascii="Georgia" w:hAnsi="Georgia"/>
          <w:sz w:val="32"/>
        </w:rPr>
        <w:t xml:space="preserve"> </w:t>
      </w:r>
      <w:r w:rsidRPr="00CD12E1">
        <w:rPr>
          <w:rFonts w:ascii="Georgia" w:hAnsi="Georgia"/>
          <w:sz w:val="32"/>
        </w:rPr>
        <w:t>4 di</w:t>
      </w:r>
      <w:r w:rsidR="00D21CC8">
        <w:rPr>
          <w:rFonts w:ascii="Georgia" w:hAnsi="Georgia"/>
          <w:sz w:val="32"/>
        </w:rPr>
        <w:t>fferent themes to choose from. The 4-</w:t>
      </w:r>
      <w:r w:rsidRPr="00CD12E1">
        <w:rPr>
          <w:rFonts w:ascii="Georgia" w:hAnsi="Georgia"/>
          <w:sz w:val="32"/>
        </w:rPr>
        <w:t xml:space="preserve"> day camp</w:t>
      </w:r>
      <w:r w:rsidR="00D21CC8">
        <w:rPr>
          <w:rFonts w:ascii="Georgia" w:hAnsi="Georgia"/>
          <w:sz w:val="32"/>
        </w:rPr>
        <w:t xml:space="preserve">s are </w:t>
      </w:r>
      <w:r w:rsidR="00AB666E" w:rsidRPr="00CD12E1">
        <w:rPr>
          <w:rFonts w:ascii="Georgia" w:hAnsi="Georgia"/>
          <w:sz w:val="32"/>
        </w:rPr>
        <w:t>filled with fun, dancing, crafts and an opportunity to perform</w:t>
      </w:r>
      <w:r w:rsidR="00F520F0" w:rsidRPr="00CD12E1">
        <w:rPr>
          <w:rFonts w:ascii="Georgia" w:hAnsi="Georgia"/>
          <w:sz w:val="32"/>
        </w:rPr>
        <w:t xml:space="preserve"> with their costumes/crafts</w:t>
      </w:r>
      <w:r w:rsidR="00AB666E" w:rsidRPr="00CD12E1">
        <w:rPr>
          <w:rFonts w:ascii="Georgia" w:hAnsi="Georgia"/>
          <w:sz w:val="32"/>
        </w:rPr>
        <w:t xml:space="preserve"> at the BBDA open house!</w:t>
      </w:r>
      <w:r w:rsidR="00F520F0" w:rsidRPr="00CD12E1">
        <w:rPr>
          <w:rFonts w:ascii="Georgia" w:hAnsi="Georgia"/>
          <w:sz w:val="32"/>
        </w:rPr>
        <w:t xml:space="preserve"> (M,T,W</w:t>
      </w:r>
      <w:r w:rsidR="0099297A">
        <w:rPr>
          <w:rFonts w:ascii="Georgia" w:hAnsi="Georgia"/>
          <w:sz w:val="32"/>
        </w:rPr>
        <w:t>, TH</w:t>
      </w:r>
      <w:bookmarkStart w:id="0" w:name="_GoBack"/>
      <w:bookmarkEnd w:id="0"/>
      <w:r w:rsidR="00F520F0" w:rsidRPr="00CD12E1">
        <w:rPr>
          <w:rFonts w:ascii="Georgia" w:hAnsi="Georgia"/>
          <w:sz w:val="32"/>
        </w:rPr>
        <w:t xml:space="preserve"> 10a-1p) </w:t>
      </w:r>
    </w:p>
    <w:p w:rsidR="00F520F0" w:rsidRPr="00CD12E1" w:rsidRDefault="00F520F0" w:rsidP="00BB1177">
      <w:pPr>
        <w:pStyle w:val="ListParagraph"/>
        <w:numPr>
          <w:ilvl w:val="1"/>
          <w:numId w:val="1"/>
        </w:numPr>
        <w:spacing w:before="120" w:after="24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 xml:space="preserve">Princess/Super Hero Theme: June 23 – 26 </w:t>
      </w:r>
    </w:p>
    <w:p w:rsidR="00F520F0" w:rsidRPr="00CD12E1" w:rsidRDefault="00F520F0" w:rsidP="00BB1177">
      <w:pPr>
        <w:pStyle w:val="ListParagraph"/>
        <w:numPr>
          <w:ilvl w:val="1"/>
          <w:numId w:val="1"/>
        </w:numPr>
        <w:spacing w:before="120" w:after="24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 xml:space="preserve">Frozen Theme: June 30 – July 3 </w:t>
      </w:r>
    </w:p>
    <w:p w:rsidR="00F520F0" w:rsidRPr="00CD12E1" w:rsidRDefault="004E2A67" w:rsidP="00BB1177">
      <w:pPr>
        <w:pStyle w:val="ListParagraph"/>
        <w:numPr>
          <w:ilvl w:val="1"/>
          <w:numId w:val="1"/>
        </w:numPr>
        <w:spacing w:before="120" w:after="240"/>
        <w:rPr>
          <w:rFonts w:ascii="Georgia" w:hAnsi="Georgia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86AC7A" wp14:editId="599391F2">
            <wp:simplePos x="0" y="0"/>
            <wp:positionH relativeFrom="column">
              <wp:posOffset>3968115</wp:posOffset>
            </wp:positionH>
            <wp:positionV relativeFrom="paragraph">
              <wp:posOffset>252095</wp:posOffset>
            </wp:positionV>
            <wp:extent cx="2931795" cy="2877820"/>
            <wp:effectExtent l="0" t="0" r="1905" b="0"/>
            <wp:wrapTight wrapText="bothSides">
              <wp:wrapPolygon edited="0">
                <wp:start x="11789" y="0"/>
                <wp:lineTo x="2386" y="286"/>
                <wp:lineTo x="421" y="1001"/>
                <wp:lineTo x="281" y="7006"/>
                <wp:lineTo x="421" y="12011"/>
                <wp:lineTo x="702" y="13869"/>
                <wp:lineTo x="0" y="15871"/>
                <wp:lineTo x="0" y="17873"/>
                <wp:lineTo x="421" y="21162"/>
                <wp:lineTo x="7439" y="21447"/>
                <wp:lineTo x="8561" y="21447"/>
                <wp:lineTo x="20772" y="21305"/>
                <wp:lineTo x="20772" y="18445"/>
                <wp:lineTo x="20632" y="16443"/>
                <wp:lineTo x="20491" y="16157"/>
                <wp:lineTo x="21474" y="14012"/>
                <wp:lineTo x="21474" y="13440"/>
                <wp:lineTo x="20912" y="9294"/>
                <wp:lineTo x="21193" y="1144"/>
                <wp:lineTo x="18947" y="429"/>
                <wp:lineTo x="12491" y="0"/>
                <wp:lineTo x="11789" y="0"/>
              </wp:wrapPolygon>
            </wp:wrapTight>
            <wp:docPr id="7" name="Picture 7" descr="C:\Users\nlarosa\AppData\Local\Microsoft\Windows\Temporary Internet Files\Content.IE5\WWAEPL3N\MC900055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larosa\AppData\Local\Microsoft\Windows\Temporary Internet Files\Content.IE5\WWAEPL3N\MC9000552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F0" w:rsidRPr="00CD12E1">
        <w:rPr>
          <w:rFonts w:ascii="Georgia" w:hAnsi="Georgia"/>
          <w:sz w:val="32"/>
        </w:rPr>
        <w:t>Under the Sea Theme: July 7 – July 10</w:t>
      </w:r>
    </w:p>
    <w:p w:rsidR="00BB1177" w:rsidRPr="00CD12E1" w:rsidRDefault="00F520F0" w:rsidP="00BB1177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>Jungle Book: July 14 – July 17</w:t>
      </w:r>
    </w:p>
    <w:p w:rsidR="00BB1177" w:rsidRPr="00BB1177" w:rsidRDefault="00BB1177" w:rsidP="00BB1177">
      <w:pPr>
        <w:pStyle w:val="ListParagraph"/>
        <w:spacing w:after="0"/>
        <w:ind w:left="1440"/>
        <w:rPr>
          <w:rFonts w:ascii="Georgia" w:hAnsi="Georgia"/>
          <w:sz w:val="20"/>
        </w:rPr>
      </w:pPr>
    </w:p>
    <w:p w:rsidR="00BB1177" w:rsidRPr="00CD12E1" w:rsidRDefault="00BB1177" w:rsidP="00BB117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>Dance Company Intensive</w:t>
      </w:r>
    </w:p>
    <w:p w:rsidR="00BB1177" w:rsidRPr="00BB1177" w:rsidRDefault="00BB1177" w:rsidP="00BB1177">
      <w:pPr>
        <w:pStyle w:val="ListParagraph"/>
        <w:spacing w:after="0"/>
        <w:rPr>
          <w:rFonts w:ascii="Georgia" w:hAnsi="Georgia"/>
          <w:sz w:val="20"/>
        </w:rPr>
      </w:pPr>
    </w:p>
    <w:p w:rsidR="00BB1177" w:rsidRPr="00CD12E1" w:rsidRDefault="00BB1177" w:rsidP="00BB117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>Dance Competition Team Intensive</w:t>
      </w:r>
    </w:p>
    <w:p w:rsidR="00BB1177" w:rsidRPr="00BB1177" w:rsidRDefault="00BB1177" w:rsidP="00BB1177">
      <w:pPr>
        <w:spacing w:after="0"/>
        <w:rPr>
          <w:rFonts w:ascii="Georgia" w:hAnsi="Georgia"/>
          <w:sz w:val="20"/>
        </w:rPr>
      </w:pPr>
    </w:p>
    <w:p w:rsidR="00BB1177" w:rsidRPr="00CD12E1" w:rsidRDefault="00BB1177" w:rsidP="00CD12E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>Private Dance Instruction</w:t>
      </w:r>
    </w:p>
    <w:p w:rsidR="00BB1177" w:rsidRPr="00BB1177" w:rsidRDefault="00BB1177" w:rsidP="00CD12E1">
      <w:pPr>
        <w:pStyle w:val="ListParagraph"/>
        <w:spacing w:after="0"/>
        <w:rPr>
          <w:rFonts w:ascii="Georgia" w:hAnsi="Georgia"/>
          <w:sz w:val="20"/>
        </w:rPr>
      </w:pPr>
    </w:p>
    <w:p w:rsidR="00BB1177" w:rsidRPr="00CD12E1" w:rsidRDefault="00BB1177" w:rsidP="00CD12E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</w:rPr>
      </w:pPr>
      <w:r w:rsidRPr="00CD12E1">
        <w:rPr>
          <w:rFonts w:ascii="Georgia" w:hAnsi="Georgia"/>
          <w:sz w:val="32"/>
        </w:rPr>
        <w:t>Private Tumbling Instruction</w:t>
      </w:r>
    </w:p>
    <w:p w:rsidR="00BB1177" w:rsidRPr="00BB1177" w:rsidRDefault="00BB1177" w:rsidP="00CD12E1">
      <w:pPr>
        <w:spacing w:after="0"/>
        <w:rPr>
          <w:rFonts w:ascii="Georgia" w:hAnsi="Georgia"/>
          <w:sz w:val="20"/>
        </w:rPr>
      </w:pPr>
    </w:p>
    <w:p w:rsidR="002E6E51" w:rsidRPr="002E6E51" w:rsidRDefault="00BB1177" w:rsidP="002E6E51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32"/>
        </w:rPr>
      </w:pPr>
      <w:r w:rsidRPr="002E6E51">
        <w:rPr>
          <w:rFonts w:ascii="Georgia" w:hAnsi="Georgia"/>
          <w:sz w:val="32"/>
        </w:rPr>
        <w:t>Open Tumbling Gym</w:t>
      </w:r>
    </w:p>
    <w:p w:rsidR="002E6E51" w:rsidRPr="002E6E51" w:rsidRDefault="002E6E51" w:rsidP="002E6E51">
      <w:pPr>
        <w:pStyle w:val="ListParagraph"/>
        <w:rPr>
          <w:rFonts w:ascii="Georgia" w:hAnsi="Georgia"/>
          <w:b/>
          <w:sz w:val="32"/>
        </w:rPr>
      </w:pPr>
    </w:p>
    <w:p w:rsidR="002E6E51" w:rsidRDefault="006920FC" w:rsidP="006920FC">
      <w:pPr>
        <w:spacing w:after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For more details visit www.</w:t>
      </w:r>
      <w:r w:rsidR="002E6E51">
        <w:rPr>
          <w:rFonts w:ascii="Georgia" w:hAnsi="Georgia"/>
          <w:b/>
          <w:sz w:val="32"/>
        </w:rPr>
        <w:t>broadwaybounddance.com</w:t>
      </w:r>
    </w:p>
    <w:p w:rsidR="002E6E51" w:rsidRPr="002E6E51" w:rsidRDefault="002E6E51" w:rsidP="002E6E51">
      <w:pPr>
        <w:spacing w:after="0"/>
        <w:rPr>
          <w:rFonts w:ascii="Georgia" w:hAnsi="Georgia"/>
          <w:sz w:val="32"/>
        </w:rPr>
      </w:pPr>
    </w:p>
    <w:sectPr w:rsidR="002E6E51" w:rsidRPr="002E6E51" w:rsidSect="00F520F0">
      <w:pgSz w:w="12240" w:h="15840"/>
      <w:pgMar w:top="45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6F4"/>
    <w:multiLevelType w:val="hybridMultilevel"/>
    <w:tmpl w:val="DBD0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9"/>
    <w:rsid w:val="001B48D9"/>
    <w:rsid w:val="002E6E51"/>
    <w:rsid w:val="004E2A67"/>
    <w:rsid w:val="00676B9C"/>
    <w:rsid w:val="006920FC"/>
    <w:rsid w:val="007675BC"/>
    <w:rsid w:val="0099297A"/>
    <w:rsid w:val="009A7045"/>
    <w:rsid w:val="00AB666E"/>
    <w:rsid w:val="00BB1177"/>
    <w:rsid w:val="00CD12E1"/>
    <w:rsid w:val="00D21CC8"/>
    <w:rsid w:val="00F21589"/>
    <w:rsid w:val="00F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0315-85A1-4CCC-9BC8-D7C5CDD9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LaRosa</dc:creator>
  <cp:lastModifiedBy>Emilie</cp:lastModifiedBy>
  <cp:revision>3</cp:revision>
  <dcterms:created xsi:type="dcterms:W3CDTF">2014-05-02T11:59:00Z</dcterms:created>
  <dcterms:modified xsi:type="dcterms:W3CDTF">2014-05-08T14:37:00Z</dcterms:modified>
</cp:coreProperties>
</file>